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8008E" w:rsidRDefault="00E8008E" w:rsidP="00576DBA">
      <w:pPr>
        <w:jc w:val="center"/>
        <w:rPr>
          <w:rFonts w:ascii="Arial" w:hAnsi="Arial" w:cs="Arial"/>
          <w:b/>
          <w:sz w:val="52"/>
          <w:szCs w:val="52"/>
        </w:rPr>
      </w:pPr>
      <w:r w:rsidRPr="00E8008E">
        <w:rPr>
          <w:rFonts w:ascii="Arial" w:hAnsi="Arial" w:cs="Arial"/>
          <w:b/>
          <w:sz w:val="52"/>
          <w:szCs w:val="52"/>
        </w:rPr>
        <w:t>SKU: 4090349</w:t>
      </w:r>
    </w:p>
    <w:p w:rsidR="001E6DC9" w:rsidRPr="00E8008E" w:rsidRDefault="00E8008E" w:rsidP="00476D9B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G</w:t>
      </w:r>
      <w:r w:rsidRPr="00E8008E">
        <w:rPr>
          <w:rFonts w:ascii="Arial" w:hAnsi="Arial" w:cs="Arial"/>
          <w:b/>
          <w:sz w:val="52"/>
          <w:szCs w:val="52"/>
        </w:rPr>
        <w:t>ras;</w:t>
      </w:r>
      <w:r>
        <w:rPr>
          <w:rFonts w:ascii="Arial" w:hAnsi="Arial" w:cs="Arial"/>
          <w:b/>
          <w:sz w:val="52"/>
          <w:szCs w:val="52"/>
          <w:lang w:val="es-ES"/>
        </w:rPr>
        <w:t xml:space="preserve"> J</w:t>
      </w:r>
      <w:r w:rsidRPr="00E8008E">
        <w:rPr>
          <w:rFonts w:ascii="Arial" w:hAnsi="Arial" w:cs="Arial"/>
          <w:b/>
          <w:sz w:val="52"/>
          <w:szCs w:val="52"/>
        </w:rPr>
        <w:t>ab litio/</w:t>
      </w:r>
      <w:proofErr w:type="spellStart"/>
      <w:r w:rsidRPr="00E8008E">
        <w:rPr>
          <w:rFonts w:ascii="Arial" w:hAnsi="Arial" w:cs="Arial"/>
          <w:b/>
          <w:sz w:val="52"/>
          <w:szCs w:val="52"/>
        </w:rPr>
        <w:t>aceit</w:t>
      </w:r>
      <w:proofErr w:type="spellEnd"/>
      <w:r w:rsidRPr="00E8008E">
        <w:rPr>
          <w:rFonts w:ascii="Arial" w:hAnsi="Arial" w:cs="Arial"/>
          <w:b/>
          <w:sz w:val="52"/>
          <w:szCs w:val="52"/>
        </w:rPr>
        <w:t xml:space="preserve"> min;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 w:rsidRPr="00E8008E">
        <w:rPr>
          <w:rFonts w:ascii="Arial" w:hAnsi="Arial" w:cs="Arial"/>
          <w:b/>
          <w:sz w:val="52"/>
          <w:szCs w:val="52"/>
        </w:rPr>
        <w:t>-30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 w:rsidRPr="00E8008E">
        <w:rPr>
          <w:rFonts w:ascii="Arial" w:hAnsi="Arial" w:cs="Arial"/>
          <w:b/>
          <w:sz w:val="52"/>
          <w:szCs w:val="52"/>
        </w:rPr>
        <w:t>a1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>
        <w:rPr>
          <w:rFonts w:ascii="Arial" w:hAnsi="Arial" w:cs="Arial"/>
          <w:b/>
          <w:sz w:val="52"/>
          <w:szCs w:val="52"/>
        </w:rPr>
        <w:t>20°</w:t>
      </w:r>
      <w:r w:rsidRPr="00E8008E">
        <w:rPr>
          <w:rFonts w:ascii="Arial" w:hAnsi="Arial" w:cs="Arial"/>
          <w:b/>
          <w:sz w:val="52"/>
          <w:szCs w:val="52"/>
        </w:rPr>
        <w:t xml:space="preserve">c </w:t>
      </w:r>
    </w:p>
    <w:p w:rsidR="00C61C62" w:rsidRPr="00E8008E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E8008E" w:rsidRDefault="00B73AD2" w:rsidP="00B73AD2">
      <w:pPr>
        <w:jc w:val="center"/>
        <w:rPr>
          <w:b/>
          <w:sz w:val="56"/>
        </w:rPr>
      </w:pPr>
    </w:p>
    <w:p w:rsidR="00B73AD2" w:rsidRPr="00E8008E" w:rsidRDefault="00B73AD2" w:rsidP="00B73AD2"/>
    <w:p w:rsidR="00B73AD2" w:rsidRPr="00E8008E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E8008E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</w:rPr>
              <w:t xml:space="preserve">No es una sustancia o mezcla peligrosa según </w:t>
            </w:r>
            <w:r>
              <w:rPr>
                <w:rFonts w:ascii="Arial" w:hAnsi="Arial" w:cs="Arial"/>
                <w:sz w:val="28"/>
                <w:szCs w:val="36"/>
                <w:lang w:val="es-ES"/>
              </w:rPr>
              <w:t>el sistema Mundial Armonizado (</w:t>
            </w:r>
            <w:bookmarkStart w:id="0" w:name="_GoBack"/>
            <w:bookmarkEnd w:id="0"/>
            <w:r>
              <w:rPr>
                <w:rFonts w:ascii="Arial" w:hAnsi="Arial" w:cs="Arial"/>
                <w:sz w:val="28"/>
                <w:szCs w:val="36"/>
                <w:lang w:val="es-ES"/>
              </w:rPr>
              <w:t>GHS)</w:t>
            </w:r>
            <w:r w:rsidR="004B1A91" w:rsidRPr="004B1A91">
              <w:rPr>
                <w:rFonts w:ascii="Arial" w:hAnsi="Arial" w:cs="Arial"/>
                <w:sz w:val="28"/>
                <w:szCs w:val="36"/>
              </w:rPr>
              <w:t>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8008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E8008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8008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8008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8008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8008E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76D9B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8008E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7AE1A-A15D-4405-BCCD-B6BD7768E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440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7</cp:revision>
  <cp:lastPrinted>2020-07-10T15:30:00Z</cp:lastPrinted>
  <dcterms:created xsi:type="dcterms:W3CDTF">2020-08-02T09:07:00Z</dcterms:created>
  <dcterms:modified xsi:type="dcterms:W3CDTF">2020-08-03T21:26:00Z</dcterms:modified>
</cp:coreProperties>
</file>